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tabs>
          <w:tab w:val="clear" w:pos="720"/>
          <w:tab w:val="left" w:pos="9071" w:leader="none"/>
        </w:tabs>
        <w:spacing w:lineRule="auto" w:line="235"/>
        <w:jc w:val="right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  <w:t>Проект</w:t>
      </w:r>
    </w:p>
    <w:p>
      <w:pPr>
        <w:pStyle w:val="Style23"/>
        <w:spacing w:lineRule="auto" w:line="235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>
      <w:pPr>
        <w:pStyle w:val="Style23"/>
        <w:spacing w:lineRule="auto" w:line="235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>
      <w:pPr>
        <w:pStyle w:val="Style23"/>
        <w:spacing w:lineRule="auto" w:line="235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23"/>
        <w:spacing w:lineRule="auto" w:line="235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ПРИКАЗ</w:t>
      </w:r>
    </w:p>
    <w:p>
      <w:pPr>
        <w:pStyle w:val="Style23"/>
        <w:spacing w:lineRule="auto" w:line="235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23"/>
        <w:spacing w:lineRule="auto" w:line="235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23"/>
        <w:spacing w:lineRule="auto" w:line="235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23"/>
        <w:spacing w:lineRule="auto" w:line="235"/>
        <w:jc w:val="left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_________</w:t>
        <w:tab/>
        <w:tab/>
        <w:tab/>
        <w:tab/>
        <w:tab/>
        <w:t xml:space="preserve">          </w:t>
        <w:tab/>
        <w:tab/>
        <w:tab/>
        <w:tab/>
        <w:tab/>
        <w:tab/>
        <w:t>№ ___</w:t>
      </w:r>
    </w:p>
    <w:p>
      <w:pPr>
        <w:pStyle w:val="Style23"/>
        <w:spacing w:lineRule="auto" w:line="235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23"/>
        <w:spacing w:lineRule="auto" w:line="235"/>
        <w:rPr>
          <w:color w:val="000000"/>
        </w:rPr>
      </w:pPr>
      <w:r>
        <w:rPr>
          <w:rFonts w:ascii="PT Astra Serif" w:hAnsi="PT Astra Serif"/>
          <w:color w:val="000000"/>
        </w:rPr>
        <w:t>г. Ульяновск</w:t>
      </w:r>
    </w:p>
    <w:p>
      <w:pPr>
        <w:pStyle w:val="Style23"/>
        <w:spacing w:lineRule="auto" w:line="235"/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23"/>
        <w:spacing w:lineRule="auto" w:line="235"/>
        <w:jc w:val="left"/>
        <w:rPr>
          <w:rFonts w:ascii="PT Astra Serif" w:hAnsi="PT Astra Serif"/>
          <w:color w:val="FFFFFF"/>
        </w:rPr>
      </w:pPr>
      <w:r>
        <w:rPr>
          <w:rFonts w:ascii="PT Astra Serif" w:hAnsi="PT Astra Serif"/>
          <w:color w:val="FFFFFF"/>
        </w:rPr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отдельные нормативные правовые акты </w:t>
      </w:r>
    </w:p>
    <w:p>
      <w:pPr>
        <w:pStyle w:val="FORMATTEXT"/>
        <w:spacing w:lineRule="auto" w:line="235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Министерства агропромышленного комплекса и развития сельских территорий Ульяновской области</w:t>
      </w:r>
    </w:p>
    <w:p>
      <w:pPr>
        <w:pStyle w:val="Normal"/>
        <w:spacing w:lineRule="auto" w:line="235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1. Внести </w:t>
      </w:r>
      <w:r>
        <w:rPr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в 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>приказ Министерства агропромышленного комплекса</w:t>
        <w:br/>
        <w:t xml:space="preserve">и развития сельских территорий Ульяновской области от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shd w:fill="FFFFFF" w:val="clear"/>
          <w:lang w:eastAsia="zh-CN"/>
        </w:rPr>
        <w:t>31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 xml:space="preserve">.05.2019 №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shd w:fill="FFFFFF" w:val="clear"/>
          <w:lang w:eastAsia="zh-CN"/>
        </w:rPr>
        <w:t>22</w:t>
      </w:r>
      <w:r>
        <w:rPr>
          <w:rFonts w:eastAsia="Calibri" w:cs="PT Astra Serif" w:ascii="PT Astra Serif" w:hAnsi="PT Astra Serif"/>
          <w:color w:val="000000"/>
          <w:sz w:val="28"/>
          <w:szCs w:val="28"/>
          <w:shd w:fill="FFFFFF" w:val="clear"/>
          <w:lang w:eastAsia="en-US"/>
        </w:rPr>
        <w:br/>
      </w:r>
      <w:r>
        <w:rPr>
          <w:rFonts w:eastAsia="Calibri" w:cs="PT Astra Serif" w:ascii="PT Astra Serif" w:hAnsi="PT Astra Serif"/>
          <w:sz w:val="28"/>
          <w:szCs w:val="28"/>
          <w:shd w:fill="FFFFFF" w:val="clear"/>
          <w:lang w:eastAsia="en-US"/>
        </w:rPr>
        <w:t>«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>Об утверждении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>
        <w:rPr>
          <w:rFonts w:eastAsia="Calibri" w:cs="PT Astra Serif" w:ascii="PT Astra Serif" w:hAnsi="PT Astra Serif"/>
          <w:sz w:val="28"/>
          <w:szCs w:val="28"/>
          <w:shd w:fill="FFFFFF" w:val="clear"/>
          <w:lang w:eastAsia="en-US"/>
        </w:rPr>
        <w:t>»</w:t>
      </w:r>
      <w:r>
        <w:rPr>
          <w:rFonts w:eastAsia="Calibri" w:cs="PT Astra Serif" w:ascii="PT Astra Serif" w:hAnsi="PT Astra Serif"/>
          <w:bCs/>
          <w:sz w:val="28"/>
          <w:szCs w:val="28"/>
          <w:shd w:fill="FFFFFF" w:val="clear"/>
          <w:lang w:eastAsia="en-US"/>
        </w:rPr>
        <w:t xml:space="preserve"> следующие 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изменения:</w:t>
      </w:r>
    </w:p>
    <w:p>
      <w:pPr>
        <w:pStyle w:val="Normal"/>
        <w:suppressAutoHyphens w:val="false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1) пункт 1 дополнить подпунктом 1.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8</w:t>
      </w:r>
      <w:r>
        <w:rPr>
          <w:rFonts w:cs="Times New Roman" w:ascii="PT Astra Serif" w:hAnsi="PT Astra Serif"/>
          <w:sz w:val="28"/>
          <w:szCs w:val="28"/>
          <w:shd w:fill="FFFFFF" w:val="clear"/>
          <w:vertAlign w:val="superscript"/>
        </w:rPr>
        <w:t xml:space="preserve"> 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 следующего содержания: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«1.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8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№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17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).»;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2) дополнить приложением № 17 следующего содержания: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17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31.05.2019 № 22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cs="Lohit Devanagari"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b/>
          <w:color w:val="000000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cs="Lohit Devanagari" w:ascii="PT Astra Serif" w:hAnsi="PT Astra Serif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</w:tbl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Руководитель юридического лица: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______________________  _________ ____________________________________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4"/>
        </w:rPr>
        <w:t xml:space="preserve">(должность, </w:t>
      </w:r>
      <w:r>
        <w:rPr>
          <w:rFonts w:cs="PT Astra Serif" w:ascii="PT Astra Serif" w:hAnsi="PT Astra Serif"/>
          <w:sz w:val="20"/>
          <w:szCs w:val="24"/>
        </w:rPr>
        <w:t>уполномоченное лицо</w:t>
      </w:r>
      <w:r>
        <w:rPr>
          <w:rFonts w:cs="Times New Roman" w:ascii="PT Astra Serif" w:hAnsi="PT Astra Serif"/>
          <w:sz w:val="20"/>
          <w:szCs w:val="24"/>
        </w:rPr>
        <w:t xml:space="preserve">)      (подпись)        </w:t>
      </w:r>
      <w:r>
        <w:rPr>
          <w:rFonts w:cs="PT Astra Serif" w:ascii="PT Astra Serif" w:hAnsi="PT Astra Serif"/>
          <w:sz w:val="20"/>
          <w:szCs w:val="24"/>
        </w:rPr>
        <w:t>(фамилия, имя, отчество (последнее – при наличии)</w:t>
      </w:r>
    </w:p>
    <w:p>
      <w:pPr>
        <w:pStyle w:val="ConsPlusNonformat"/>
        <w:widowControl/>
        <w:spacing w:before="0" w:after="200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м.п.**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_____________________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*В случае отсутствия лиц, являющихся членами коллегиального органа, и (или) главного бухгалтера</w:t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**При наличии печати у юридического лица, созданного в форме хозяйственного общества.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4"/>
          <w:szCs w:val="24"/>
        </w:rPr>
        <w:t>Оборотная сторона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1.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2.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3.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4.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5.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Cs w:val="28"/>
        </w:rPr>
        <w:t xml:space="preserve">N. </w:t>
      </w:r>
      <w:r>
        <w:rPr>
          <w:rFonts w:cs="PT Astra Serif" w:ascii="PT Astra Serif" w:hAnsi="PT Astra Serif"/>
          <w:sz w:val="28"/>
          <w:szCs w:val="28"/>
        </w:rPr>
        <w:t>______________ _______________ ____________________________________.</w:t>
      </w:r>
    </w:p>
    <w:p>
      <w:pPr>
        <w:pStyle w:val="ConsPlusNonformat"/>
        <w:widowControl/>
        <w:tabs>
          <w:tab w:val="clear" w:pos="720"/>
          <w:tab w:val="left" w:pos="1080" w:leader="none"/>
        </w:tabs>
        <w:spacing w:before="0"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0"/>
          <w:szCs w:val="20"/>
          <w:shd w:fill="FFFFFF" w:val="clear"/>
        </w:rPr>
        <w:t xml:space="preserve">      </w:t>
      </w:r>
      <w:r>
        <w:rPr>
          <w:rFonts w:cs="PT Astra Serif" w:ascii="PT Astra Serif" w:hAnsi="PT Astra Serif"/>
          <w:sz w:val="20"/>
          <w:szCs w:val="20"/>
          <w:shd w:fill="FFFFFF" w:val="clear"/>
        </w:rPr>
        <w:t>(дата)                              (подпись)                                                (расшифровка)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>».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2. Внести в </w:t>
      </w:r>
      <w:r>
        <w:rPr>
          <w:rFonts w:ascii="PT Astra Serif" w:hAnsi="PT Astra Serif"/>
          <w:sz w:val="28"/>
        </w:rPr>
        <w:t>приказ Министерства агропромышленного комплекса</w:t>
        <w:br/>
        <w:t>и развития сельских территорий Ульяновской области от 27.04.2020 № 17</w:t>
        <w:br/>
        <w:t xml:space="preserve">«Об утверждении размеров ставок субсидий и форм документов, необходимых для предоставления сельскохозяйственным товаропроизводителям субсидий </w:t>
        <w:br/>
        <w:t xml:space="preserve">из областного бюджета Ульяновской области в целях возмещения части </w:t>
        <w:br/>
        <w:t xml:space="preserve">их затрат, связанных с приобретением семян питомников второго и (или) третьего года размножения зерновых и (или) зернобобовых сельско-хозяйственных культур и производством овощей на защищённом и (или) открытом грунте» </w:t>
      </w:r>
      <w:r>
        <w:rPr>
          <w:rFonts w:eastAsia="Calibri" w:cs="PT Astra Serif" w:ascii="PT Astra Serif" w:hAnsi="PT Astra Serif"/>
          <w:bCs/>
          <w:sz w:val="28"/>
          <w:szCs w:val="28"/>
          <w:shd w:fill="FFFFFF" w:val="clear"/>
          <w:lang w:eastAsia="en-US"/>
        </w:rPr>
        <w:t xml:space="preserve">следующие 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изменения: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1) в пункте 1: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а) подпункт 1.2 дополнить подпунктом 1.2.7 следующего содержания: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«1.2.7.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№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7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  <w:vertAlign w:val="superscript"/>
        </w:rPr>
        <w:t>1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).»;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б) подпункт </w:t>
      </w:r>
      <w:r>
        <w:rPr>
          <w:rFonts w:ascii="PT Astra Serif" w:hAnsi="PT Astra Serif"/>
          <w:sz w:val="28"/>
        </w:rPr>
        <w:t>1.3 дополнить подпунктом 1.3.4 следующего содержания: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«1.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3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.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4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№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11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).»;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2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) дополнить приложением №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7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 xml:space="preserve">№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7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  <w:vertAlign w:val="superscript"/>
        </w:rPr>
        <w:t>1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27.04.2020 № 17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cs="Lohit Devanagari"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b/>
          <w:color w:val="000000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cs="Lohit Devanagari" w:ascii="PT Astra Serif" w:hAnsi="PT Astra Serif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</w:tbl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Руководитель юридического лица: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______________________  _________ ____________________________________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4"/>
        </w:rPr>
        <w:t xml:space="preserve">(должность, </w:t>
      </w:r>
      <w:r>
        <w:rPr>
          <w:rFonts w:cs="PT Astra Serif" w:ascii="PT Astra Serif" w:hAnsi="PT Astra Serif"/>
          <w:sz w:val="20"/>
          <w:szCs w:val="24"/>
        </w:rPr>
        <w:t>уполномоченное лицо</w:t>
      </w:r>
      <w:r>
        <w:rPr>
          <w:rFonts w:cs="Times New Roman" w:ascii="PT Astra Serif" w:hAnsi="PT Astra Serif"/>
          <w:sz w:val="20"/>
          <w:szCs w:val="24"/>
        </w:rPr>
        <w:t xml:space="preserve">)      (подпись)        </w:t>
      </w:r>
      <w:r>
        <w:rPr>
          <w:rFonts w:cs="PT Astra Serif" w:ascii="PT Astra Serif" w:hAnsi="PT Astra Serif"/>
          <w:sz w:val="20"/>
          <w:szCs w:val="24"/>
        </w:rPr>
        <w:t>(фамилия, имя, отчество (последнее – при наличии)</w:t>
      </w:r>
    </w:p>
    <w:p>
      <w:pPr>
        <w:pStyle w:val="ConsPlusNonformat"/>
        <w:widowControl/>
        <w:spacing w:before="0" w:after="200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м.п.**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_____________________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*В случае отсутствия лиц, являющихся членами коллегиального органа, и (или) главного бухгалтера</w:t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**При наличии печати у юридического лица, созданного в форме хозяйственного общества.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4"/>
          <w:szCs w:val="24"/>
        </w:rPr>
        <w:t>Оборотная сторона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1.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2.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3.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4.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5.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Cs w:val="28"/>
        </w:rPr>
        <w:t xml:space="preserve">N. </w:t>
      </w:r>
      <w:r>
        <w:rPr>
          <w:rFonts w:cs="PT Astra Serif" w:ascii="PT Astra Serif" w:hAnsi="PT Astra Serif"/>
          <w:sz w:val="28"/>
          <w:szCs w:val="28"/>
        </w:rPr>
        <w:t>______________ _______________ ____________________________________.</w:t>
      </w:r>
    </w:p>
    <w:p>
      <w:pPr>
        <w:pStyle w:val="ConsPlusNonformat"/>
        <w:widowControl/>
        <w:tabs>
          <w:tab w:val="clear" w:pos="720"/>
          <w:tab w:val="left" w:pos="1080" w:leader="none"/>
        </w:tabs>
        <w:spacing w:before="0"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ahoma" w:cs="PT Astra Serif" w:ascii="PT Astra Serif" w:hAnsi="PT Astra Serif"/>
          <w:color w:val="000000"/>
          <w:kern w:val="0"/>
          <w:sz w:val="20"/>
          <w:szCs w:val="20"/>
          <w:shd w:fill="FFFFFF" w:val="clear"/>
          <w:lang w:eastAsia="ru-RU"/>
        </w:rPr>
        <w:t xml:space="preserve">      </w:t>
      </w:r>
      <w:r>
        <w:rPr>
          <w:rFonts w:eastAsia="Tahoma" w:cs="PT Astra Serif" w:ascii="PT Astra Serif" w:hAnsi="PT Astra Serif"/>
          <w:color w:val="000000"/>
          <w:kern w:val="0"/>
          <w:sz w:val="20"/>
          <w:szCs w:val="20"/>
          <w:shd w:fill="FFFFFF" w:val="clear"/>
          <w:lang w:eastAsia="ru-RU"/>
        </w:rPr>
        <w:t>(дата)                              (подпись)                                                (расшифровка)</w:t>
      </w:r>
      <w:r>
        <w:rPr>
          <w:rFonts w:eastAsia="Tahoma" w:cs="PT Astra Serif" w:ascii="PT Astra Serif" w:hAnsi="PT Astra Serif"/>
          <w:color w:val="000000"/>
          <w:kern w:val="0"/>
          <w:sz w:val="28"/>
          <w:szCs w:val="28"/>
          <w:shd w:fill="FFFFFF" w:val="clear"/>
          <w:lang w:eastAsia="ru-RU"/>
        </w:rPr>
        <w:t>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3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) дополнить приложением №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11 следующего содержания:</w:t>
      </w:r>
    </w:p>
    <w:p>
      <w:pPr>
        <w:pStyle w:val="Normal"/>
        <w:spacing w:lineRule="auto" w:line="223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pageBreakBefore w:val="false"/>
        <w:spacing w:lineRule="auto" w:line="223" w:before="0" w:after="0"/>
        <w:ind w:left="5103" w:hanging="0"/>
        <w:contextualSpacing/>
        <w:jc w:val="center"/>
        <w:rPr/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 xml:space="preserve">№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11</w:t>
      </w:r>
    </w:p>
    <w:p>
      <w:pPr>
        <w:pStyle w:val="Normal"/>
        <w:spacing w:lineRule="auto" w:line="223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3" w:before="0" w:after="0"/>
        <w:ind w:left="5103" w:firstLine="6"/>
        <w:contextualSpacing/>
        <w:jc w:val="center"/>
        <w:rPr/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23" w:before="0" w:after="0"/>
        <w:ind w:left="5103" w:firstLine="6"/>
        <w:contextualSpacing/>
        <w:jc w:val="center"/>
        <w:rPr/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23" w:before="0" w:after="0"/>
        <w:ind w:left="5103" w:firstLine="6"/>
        <w:contextualSpacing/>
        <w:jc w:val="center"/>
        <w:rPr/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23" w:before="0" w:after="0"/>
        <w:ind w:left="5103" w:hanging="0"/>
        <w:contextualSpacing/>
        <w:jc w:val="center"/>
        <w:rPr/>
      </w:pPr>
      <w:r>
        <w:rPr>
          <w:rFonts w:ascii="PT Astra Serif" w:hAnsi="PT Astra Serif"/>
          <w:sz w:val="28"/>
          <w:szCs w:val="28"/>
        </w:rPr>
        <w:t>от 27.04.2020 № 17</w:t>
      </w:r>
    </w:p>
    <w:p>
      <w:pPr>
        <w:pStyle w:val="Normal"/>
        <w:spacing w:lineRule="auto" w:line="223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3" w:before="0" w:after="0"/>
        <w:ind w:left="5103" w:hanging="0"/>
        <w:contextualSpacing/>
        <w:jc w:val="center"/>
        <w:rPr/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23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3" w:before="0" w:after="0"/>
        <w:contextualSpacing/>
        <w:jc w:val="center"/>
        <w:rPr/>
      </w:pPr>
      <w:r>
        <w:rPr>
          <w:rFonts w:ascii="PT Astra Serif" w:hAnsi="PT Astra Serif"/>
          <w:b/>
          <w:sz w:val="28"/>
          <w:szCs w:val="28"/>
        </w:rPr>
        <w:t>СПРАВКА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3" w:before="0" w:after="0"/>
        <w:contextualSpacing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3" w:before="0" w:after="0"/>
        <w:contextualSpacing/>
        <w:jc w:val="center"/>
        <w:rPr/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cs="Lohit Devanagari"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3" w:before="0" w:after="0"/>
        <w:contextualSpacing/>
        <w:jc w:val="center"/>
        <w:rPr/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3" w:before="0" w:after="0"/>
        <w:contextualSpacing/>
        <w:jc w:val="center"/>
        <w:rPr/>
      </w:pPr>
      <w:r>
        <w:rPr>
          <w:rFonts w:eastAsia="PT Astra Serif" w:cs="PT Astra Serif" w:ascii="PT Astra Serif" w:hAnsi="PT Astra Serif"/>
          <w:b/>
          <w:color w:val="000000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3" w:before="0" w:after="0"/>
        <w:contextualSpacing/>
        <w:jc w:val="center"/>
        <w:rPr/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3" w:before="0" w:after="0"/>
        <w:contextualSpacing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cs="Lohit Devanagari" w:ascii="PT Astra Serif" w:hAnsi="PT Astra Serif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napToGrid w:val="false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23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23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23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23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23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cs="Lohit Devanagari" w:ascii="PT Astra Serif" w:hAnsi="PT Astra Serif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23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23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23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23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</w:tbl>
    <w:p>
      <w:pPr>
        <w:pStyle w:val="ConsPlusNonformat"/>
        <w:widowControl/>
        <w:spacing w:lineRule="auto" w:line="223" w:before="0" w:after="200"/>
        <w:contextualSpacing/>
        <w:jc w:val="both"/>
        <w:rPr/>
      </w:pPr>
      <w:r>
        <w:rPr/>
      </w:r>
    </w:p>
    <w:p>
      <w:pPr>
        <w:pStyle w:val="ConsPlusNonformat"/>
        <w:widowControl/>
        <w:spacing w:lineRule="auto" w:line="223" w:before="0" w:after="200"/>
        <w:contextualSpacing/>
        <w:jc w:val="both"/>
        <w:rPr/>
      </w:pPr>
      <w:r>
        <w:rPr>
          <w:rFonts w:cs="PT Astra Serif" w:ascii="PT Astra Serif" w:hAnsi="PT Astra Serif"/>
          <w:sz w:val="28"/>
          <w:szCs w:val="28"/>
        </w:rPr>
        <w:t>Руководитель юридического лица:</w:t>
      </w:r>
    </w:p>
    <w:p>
      <w:pPr>
        <w:pStyle w:val="ConsPlusNonformat"/>
        <w:widowControl/>
        <w:spacing w:lineRule="auto" w:line="223" w:before="0" w:after="200"/>
        <w:contextualSpacing/>
        <w:jc w:val="both"/>
        <w:rPr/>
      </w:pPr>
      <w:r>
        <w:rPr>
          <w:rFonts w:cs="PT Astra Serif" w:ascii="PT Astra Serif" w:hAnsi="PT Astra Serif"/>
          <w:sz w:val="28"/>
          <w:szCs w:val="28"/>
        </w:rPr>
        <w:t>______________________  _________ ____________________________________</w:t>
      </w:r>
    </w:p>
    <w:p>
      <w:pPr>
        <w:pStyle w:val="ConsPlusNonformat"/>
        <w:widowControl/>
        <w:spacing w:lineRule="auto" w:line="223" w:before="0" w:after="200"/>
        <w:contextualSpacing/>
        <w:jc w:val="both"/>
        <w:rPr/>
      </w:pPr>
      <w:r>
        <w:rPr>
          <w:rFonts w:cs="Times New Roman" w:ascii="PT Astra Serif" w:hAnsi="PT Astra Serif"/>
          <w:sz w:val="20"/>
          <w:szCs w:val="24"/>
        </w:rPr>
        <w:t xml:space="preserve">(должность, </w:t>
      </w:r>
      <w:r>
        <w:rPr>
          <w:rFonts w:cs="PT Astra Serif" w:ascii="PT Astra Serif" w:hAnsi="PT Astra Serif"/>
          <w:sz w:val="20"/>
          <w:szCs w:val="24"/>
        </w:rPr>
        <w:t>уполномоченное лицо</w:t>
      </w:r>
      <w:r>
        <w:rPr>
          <w:rFonts w:cs="Times New Roman" w:ascii="PT Astra Serif" w:hAnsi="PT Astra Serif"/>
          <w:sz w:val="20"/>
          <w:szCs w:val="24"/>
        </w:rPr>
        <w:t xml:space="preserve">)      (подпись)        </w:t>
      </w:r>
      <w:r>
        <w:rPr>
          <w:rFonts w:cs="PT Astra Serif" w:ascii="PT Astra Serif" w:hAnsi="PT Astra Serif"/>
          <w:sz w:val="20"/>
          <w:szCs w:val="24"/>
        </w:rPr>
        <w:t>(фамилия, имя, отчество (последнее – при наличии)</w:t>
      </w:r>
    </w:p>
    <w:p>
      <w:pPr>
        <w:pStyle w:val="ConsPlusNonformat"/>
        <w:widowControl/>
        <w:spacing w:lineRule="auto" w:line="223" w:before="0" w:after="200"/>
        <w:ind w:left="1418" w:firstLine="1417"/>
        <w:contextualSpacing/>
        <w:jc w:val="both"/>
        <w:rPr/>
      </w:pPr>
      <w:r>
        <w:rPr>
          <w:rFonts w:cs="PT Astra Serif" w:ascii="PT Astra Serif" w:hAnsi="PT Astra Serif"/>
          <w:sz w:val="28"/>
          <w:szCs w:val="28"/>
        </w:rPr>
        <w:t>м.п.**</w:t>
      </w:r>
    </w:p>
    <w:p>
      <w:pPr>
        <w:pStyle w:val="ConsPlusNonformat"/>
        <w:widowControl/>
        <w:spacing w:lineRule="auto" w:line="223" w:before="0" w:after="200"/>
        <w:contextualSpacing/>
        <w:jc w:val="both"/>
        <w:rPr/>
      </w:pPr>
      <w:r>
        <w:rPr>
          <w:rFonts w:cs="PT Astra Serif" w:ascii="PT Astra Serif" w:hAnsi="PT Astra Serif"/>
        </w:rPr>
        <w:t>_____________________</w:t>
      </w:r>
    </w:p>
    <w:p>
      <w:pPr>
        <w:pStyle w:val="ConsPlusNonformat"/>
        <w:widowControl/>
        <w:spacing w:lineRule="auto" w:line="223" w:before="0" w:after="200"/>
        <w:contextualSpacing/>
        <w:jc w:val="both"/>
        <w:rPr/>
      </w:pPr>
      <w:r>
        <w:rPr>
          <w:rFonts w:cs="PT Astra Serif" w:ascii="PT Astra Serif" w:hAnsi="PT Astra Serif"/>
        </w:rPr>
        <w:t>*В случае отсутствия лиц, являющихся членами коллегиального органа, и (или) главного бухгалтера</w:t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>
      <w:pPr>
        <w:pStyle w:val="ConsPlusNonformat"/>
        <w:widowControl/>
        <w:spacing w:lineRule="auto" w:line="223" w:before="0" w:after="200"/>
        <w:contextualSpacing/>
        <w:jc w:val="both"/>
        <w:rPr/>
      </w:pPr>
      <w:r>
        <w:rPr>
          <w:rFonts w:cs="PT Astra Serif" w:ascii="PT Astra Serif" w:hAnsi="PT Astra Serif"/>
        </w:rPr>
        <w:t>**При наличии печати у юридического лица, созданного в форме хозяйственного общества.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4"/>
          <w:szCs w:val="24"/>
        </w:rPr>
        <w:t>Оборотная сторона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1.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2.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3.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4.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5.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Cs w:val="28"/>
        </w:rPr>
        <w:t xml:space="preserve">N. </w:t>
      </w:r>
      <w:r>
        <w:rPr>
          <w:rFonts w:cs="PT Astra Serif" w:ascii="PT Astra Serif" w:hAnsi="PT Astra Serif"/>
          <w:sz w:val="28"/>
          <w:szCs w:val="28"/>
        </w:rPr>
        <w:t>______________ _______________ ____________________________________.</w:t>
      </w:r>
    </w:p>
    <w:p>
      <w:pPr>
        <w:pStyle w:val="ConsPlusNonformat"/>
        <w:widowControl/>
        <w:tabs>
          <w:tab w:val="clear" w:pos="720"/>
          <w:tab w:val="left" w:pos="1080" w:leader="none"/>
        </w:tabs>
        <w:spacing w:before="0"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ahoma" w:cs="PT Astra Serif" w:ascii="PT Astra Serif" w:hAnsi="PT Astra Serif"/>
          <w:color w:val="000000"/>
          <w:kern w:val="0"/>
          <w:sz w:val="20"/>
          <w:szCs w:val="20"/>
          <w:shd w:fill="FFFFFF" w:val="clear"/>
          <w:lang w:eastAsia="ru-RU"/>
        </w:rPr>
        <w:t xml:space="preserve">      </w:t>
      </w:r>
      <w:r>
        <w:rPr>
          <w:rFonts w:eastAsia="Tahoma" w:cs="PT Astra Serif" w:ascii="PT Astra Serif" w:hAnsi="PT Astra Serif"/>
          <w:color w:val="000000"/>
          <w:kern w:val="0"/>
          <w:sz w:val="20"/>
          <w:szCs w:val="20"/>
          <w:shd w:fill="FFFFFF" w:val="clear"/>
          <w:lang w:eastAsia="ru-RU"/>
        </w:rPr>
        <w:t>(дата)                              (подпись)                                                (расшифровка)</w:t>
      </w:r>
      <w:r>
        <w:rPr>
          <w:rFonts w:eastAsia="Tahoma" w:cs="PT Astra Serif" w:ascii="PT Astra Serif" w:hAnsi="PT Astra Serif"/>
          <w:color w:val="000000"/>
          <w:kern w:val="0"/>
          <w:sz w:val="28"/>
          <w:szCs w:val="28"/>
          <w:shd w:fill="FFFFFF" w:val="clear"/>
          <w:lang w:eastAsia="ru-RU"/>
        </w:rPr>
        <w:t>».</w:t>
      </w:r>
    </w:p>
    <w:p>
      <w:pPr>
        <w:pStyle w:val="ConsPlusNonformat"/>
        <w:widowControl/>
        <w:tabs>
          <w:tab w:val="clear" w:pos="720"/>
          <w:tab w:val="left" w:pos="1080" w:leader="none"/>
        </w:tabs>
        <w:spacing w:before="0"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ahoma" w:cs="PT Astra Serif" w:ascii="PT Astra Serif" w:hAnsi="PT Astra Serif"/>
          <w:color w:val="000000"/>
          <w:kern w:val="0"/>
          <w:sz w:val="28"/>
          <w:szCs w:val="28"/>
          <w:shd w:fill="FFFFFF" w:val="clear"/>
          <w:lang w:eastAsia="ru-RU"/>
        </w:rPr>
        <w:t xml:space="preserve">3. </w:t>
      </w:r>
      <w:r>
        <w:rPr>
          <w:rFonts w:eastAsia="Tahoma" w:cs="Times New Roman" w:ascii="PT Astra Serif" w:hAnsi="PT Astra Serif"/>
          <w:color w:val="000000"/>
          <w:kern w:val="0"/>
          <w:sz w:val="28"/>
          <w:szCs w:val="28"/>
          <w:shd w:fill="FFFFFF" w:val="clear"/>
          <w:lang w:eastAsia="ru-RU"/>
        </w:rPr>
        <w:t xml:space="preserve">Внести </w:t>
      </w:r>
      <w:r>
        <w:rPr>
          <w:rFonts w:eastAsia="Tahoma" w:cs="PT Astra Serif" w:ascii="PT Astra Serif" w:hAnsi="PT Astra Serif"/>
          <w:color w:val="000000"/>
          <w:kern w:val="0"/>
          <w:sz w:val="28"/>
          <w:szCs w:val="28"/>
          <w:shd w:fill="FFFFFF" w:val="clear"/>
          <w:lang w:eastAsia="ru-RU"/>
        </w:rPr>
        <w:t>в приказ Министерства агропромышленного комплекса</w:t>
        <w:br/>
        <w:t>и развития сельских территорий Ульяновской области от 08.12.2020 № 54</w:t>
        <w:br/>
      </w:r>
      <w:r>
        <w:rPr>
          <w:rFonts w:eastAsia="Calibri" w:cs="PT Astra Serif" w:ascii="PT Astra Serif" w:hAnsi="PT Astra Serif"/>
          <w:bCs/>
          <w:color w:val="000000"/>
          <w:kern w:val="0"/>
          <w:sz w:val="28"/>
          <w:szCs w:val="28"/>
          <w:shd w:fill="FFFFFF" w:val="clear"/>
          <w:lang w:eastAsia="en-US"/>
        </w:rPr>
        <w:t>«</w:t>
      </w:r>
      <w:r>
        <w:rPr>
          <w:rFonts w:ascii="PT Astra Serif" w:hAnsi="PT Astra Serif"/>
          <w:sz w:val="28"/>
        </w:rPr>
        <w:t xml:space="preserve">Об утверждении форм документов для предоставления сельскохозяйственным товаропроизводителям субсидий из областного бюджета Ульяновской области </w:t>
        <w:br/>
        <w:t>в целях возмещения части их затрат, связанных с проведением почвенного обследования земель сельскохозяйственного назначения</w:t>
      </w:r>
      <w:r>
        <w:rPr>
          <w:rFonts w:eastAsia="Calibri" w:cs="PT Astra Serif" w:ascii="PT Astra Serif" w:hAnsi="PT Astra Serif"/>
          <w:bCs/>
          <w:color w:val="000000"/>
          <w:kern w:val="0"/>
          <w:sz w:val="28"/>
          <w:szCs w:val="28"/>
          <w:shd w:fill="FFFFFF" w:val="clear"/>
          <w:lang w:eastAsia="en-US"/>
        </w:rPr>
        <w:t xml:space="preserve">» следующие </w:t>
      </w:r>
      <w:r>
        <w:rPr>
          <w:rFonts w:eastAsia="Tahoma" w:cs="Times New Roman" w:ascii="PT Astra Serif" w:hAnsi="PT Astra Serif"/>
          <w:color w:val="000000"/>
          <w:kern w:val="0"/>
          <w:sz w:val="28"/>
          <w:szCs w:val="28"/>
          <w:shd w:fill="FFFFFF" w:val="clear"/>
          <w:lang w:eastAsia="ru-RU"/>
        </w:rPr>
        <w:t>изменения:</w:t>
      </w:r>
    </w:p>
    <w:p>
      <w:pPr>
        <w:pStyle w:val="ConsPlusNonformat"/>
        <w:widowControl/>
        <w:tabs>
          <w:tab w:val="clear" w:pos="720"/>
          <w:tab w:val="left" w:pos="1080" w:leader="none"/>
        </w:tabs>
        <w:spacing w:before="0"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ahoma" w:cs="Times New Roman" w:ascii="PT Astra Serif" w:hAnsi="PT Astra Serif"/>
          <w:color w:val="000000"/>
          <w:kern w:val="0"/>
          <w:sz w:val="28"/>
          <w:szCs w:val="28"/>
          <w:shd w:fill="FFFFFF" w:val="clear"/>
          <w:lang w:eastAsia="ru-RU"/>
        </w:rPr>
        <w:t>1) пункт 1 дополнить пунктом 1.4 следующего содержания:</w:t>
      </w:r>
    </w:p>
    <w:p>
      <w:pPr>
        <w:pStyle w:val="ConsPlusNonformat"/>
        <w:widowControl/>
        <w:tabs>
          <w:tab w:val="clear" w:pos="720"/>
          <w:tab w:val="left" w:pos="1080" w:leader="none"/>
        </w:tabs>
        <w:spacing w:before="0"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ahoma" w:cs="Times New Roman" w:ascii="PT Astra Serif" w:hAnsi="PT Astra Serif"/>
          <w:color w:val="000000"/>
          <w:kern w:val="0"/>
          <w:sz w:val="28"/>
          <w:szCs w:val="28"/>
          <w:shd w:fill="FFFFFF" w:val="clear"/>
          <w:lang w:eastAsia="ru-RU"/>
        </w:rPr>
        <w:t>«1.4.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№ 4).»;</w:t>
      </w:r>
    </w:p>
    <w:p>
      <w:pPr>
        <w:pStyle w:val="ConsPlusNonformat"/>
        <w:widowControl/>
        <w:tabs>
          <w:tab w:val="clear" w:pos="720"/>
          <w:tab w:val="left" w:pos="1080" w:leader="none"/>
        </w:tabs>
        <w:spacing w:before="0"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ahoma" w:cs="Times New Roman" w:ascii="PT Astra Serif" w:hAnsi="PT Astra Serif"/>
          <w:color w:val="000000"/>
          <w:kern w:val="0"/>
          <w:sz w:val="28"/>
          <w:szCs w:val="28"/>
          <w:shd w:fill="FFFFFF" w:val="clear"/>
          <w:lang w:eastAsia="ru-RU"/>
        </w:rPr>
        <w:t>2) дополнить приложением № 4 следующего содержания: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4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40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08.12.2020 № 54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cs="Lohit Devanagari"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b/>
          <w:color w:val="000000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40" w:before="0" w:after="0"/>
        <w:contextualSpacing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cs="Lohit Devanagari" w:ascii="PT Astra Serif" w:hAnsi="PT Astra Serif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40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</w:tbl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Руководитель юридического лица: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______________________  _________ ____________________________________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4"/>
        </w:rPr>
        <w:t xml:space="preserve">(должность, </w:t>
      </w:r>
      <w:r>
        <w:rPr>
          <w:rFonts w:cs="PT Astra Serif" w:ascii="PT Astra Serif" w:hAnsi="PT Astra Serif"/>
          <w:sz w:val="20"/>
          <w:szCs w:val="24"/>
        </w:rPr>
        <w:t>уполномоченное лицо</w:t>
      </w:r>
      <w:r>
        <w:rPr>
          <w:rFonts w:cs="Times New Roman" w:ascii="PT Astra Serif" w:hAnsi="PT Astra Serif"/>
          <w:sz w:val="20"/>
          <w:szCs w:val="24"/>
        </w:rPr>
        <w:t xml:space="preserve">)      (подпись)        </w:t>
      </w:r>
      <w:r>
        <w:rPr>
          <w:rFonts w:cs="PT Astra Serif" w:ascii="PT Astra Serif" w:hAnsi="PT Astra Serif"/>
          <w:sz w:val="20"/>
          <w:szCs w:val="24"/>
        </w:rPr>
        <w:t>(фамилия, имя, отчество (последнее – при наличии)</w:t>
      </w:r>
    </w:p>
    <w:p>
      <w:pPr>
        <w:pStyle w:val="ConsPlusNonformat"/>
        <w:widowControl/>
        <w:spacing w:before="0" w:after="200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м.п.**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_____________________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*В случае отсутствия лиц, являющихся членами коллегиального органа, и (или) главного бухгалтера</w:t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**При наличии печати у юридического лица, созданного в форме хозяйственного общества.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4"/>
          <w:szCs w:val="24"/>
        </w:rPr>
        <w:t>Оборотная сторона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1.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2.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3.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4.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5.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/>
      </w:pPr>
      <w:r>
        <w:rPr>
          <w:rFonts w:cs="PT Astra Serif" w:ascii="PT Astra Serif" w:hAnsi="PT Astra Serif"/>
          <w:szCs w:val="28"/>
        </w:rPr>
        <w:t xml:space="preserve">N. </w:t>
      </w:r>
      <w:r>
        <w:rPr>
          <w:rFonts w:cs="PT Astra Serif" w:ascii="PT Astra Serif" w:hAnsi="PT Astra Serif"/>
          <w:sz w:val="28"/>
          <w:szCs w:val="28"/>
        </w:rPr>
        <w:t>______________ _______________ ____________________________________.</w:t>
      </w:r>
    </w:p>
    <w:p>
      <w:pPr>
        <w:pStyle w:val="ConsPlusNonformat"/>
        <w:widowControl/>
        <w:tabs>
          <w:tab w:val="clear" w:pos="720"/>
          <w:tab w:val="left" w:pos="1080" w:leader="none"/>
        </w:tabs>
        <w:spacing w:lineRule="auto" w:line="228" w:before="0" w:after="200"/>
        <w:ind w:firstLine="709"/>
        <w:contextualSpacing/>
        <w:jc w:val="both"/>
        <w:rPr/>
      </w:pPr>
      <w:r>
        <w:rPr>
          <w:rFonts w:eastAsia="Tahoma" w:cs="PT Astra Serif" w:ascii="PT Astra Serif" w:hAnsi="PT Astra Serif"/>
          <w:color w:val="000000"/>
          <w:kern w:val="0"/>
          <w:sz w:val="20"/>
          <w:szCs w:val="20"/>
          <w:shd w:fill="FFFFFF" w:val="clear"/>
          <w:lang w:eastAsia="ru-RU"/>
        </w:rPr>
        <w:t xml:space="preserve">      </w:t>
      </w:r>
      <w:r>
        <w:rPr>
          <w:rFonts w:eastAsia="Tahoma" w:cs="PT Astra Serif" w:ascii="PT Astra Serif" w:hAnsi="PT Astra Serif"/>
          <w:color w:val="000000"/>
          <w:kern w:val="0"/>
          <w:sz w:val="20"/>
          <w:szCs w:val="20"/>
          <w:shd w:fill="FFFFFF" w:val="clear"/>
          <w:lang w:eastAsia="ru-RU"/>
        </w:rPr>
        <w:t>(дата)                              (подпись)                                                (расшифровка)</w:t>
      </w:r>
      <w:r>
        <w:rPr>
          <w:rFonts w:eastAsia="Tahoma" w:cs="PT Astra Serif" w:ascii="PT Astra Serif" w:hAnsi="PT Astra Serif"/>
          <w:color w:val="000000"/>
          <w:kern w:val="0"/>
          <w:sz w:val="28"/>
          <w:szCs w:val="28"/>
          <w:shd w:fill="FFFFFF" w:val="clear"/>
          <w:lang w:eastAsia="ru-RU"/>
        </w:rPr>
        <w:t>».</w:t>
      </w:r>
    </w:p>
    <w:p>
      <w:pPr>
        <w:pStyle w:val="Normal"/>
        <w:spacing w:lineRule="auto" w:line="232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4</w:t>
      </w:r>
      <w:r>
        <w:rPr>
          <w:rFonts w:cs="Times New Roman" w:ascii="PT Astra Serif" w:hAnsi="PT Astra Serif"/>
          <w:sz w:val="28"/>
          <w:szCs w:val="28"/>
        </w:rPr>
        <w:t xml:space="preserve">. 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Внести </w:t>
      </w:r>
      <w:r>
        <w:rPr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в 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>приказ Министерства агропромышленного комплекса</w:t>
        <w:br/>
        <w:t>и развития сельских территорий Ульяновской области от 11.12.2020 № 56</w:t>
        <w:br/>
      </w:r>
      <w:r>
        <w:rPr>
          <w:rFonts w:eastAsia="Calibri" w:cs="PT Astra Serif" w:ascii="PT Astra Serif" w:hAnsi="PT Astra Serif"/>
          <w:bCs/>
          <w:sz w:val="28"/>
          <w:szCs w:val="28"/>
          <w:shd w:fill="FFFFFF" w:val="clear"/>
          <w:lang w:eastAsia="en-US"/>
        </w:rPr>
        <w:t>«О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птицеводства</w:t>
        <w:br/>
        <w:t xml:space="preserve">и скотоводства» следующие 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изменения:</w:t>
      </w:r>
    </w:p>
    <w:p>
      <w:pPr>
        <w:pStyle w:val="Normal"/>
        <w:spacing w:lineRule="auto" w:line="232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1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) пункт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2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 дополнить подпунктом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8</w:t>
      </w:r>
      <w:r>
        <w:rPr>
          <w:rFonts w:cs="Times New Roman" w:ascii="PT Astra Serif" w:hAnsi="PT Astra Serif"/>
          <w:sz w:val="28"/>
          <w:szCs w:val="28"/>
          <w:shd w:fill="FFFFFF" w:val="clear"/>
          <w:vertAlign w:val="superscript"/>
        </w:rPr>
        <w:t xml:space="preserve"> 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 следующего содержания:</w:t>
      </w:r>
    </w:p>
    <w:p>
      <w:pPr>
        <w:pStyle w:val="Normal"/>
        <w:spacing w:lineRule="auto" w:line="232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  <w:shd w:fill="FFFFFF" w:val="clear"/>
        </w:rPr>
        <w:t>«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8)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ф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№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8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).»;</w:t>
      </w:r>
    </w:p>
    <w:p>
      <w:pPr>
        <w:pStyle w:val="Normal"/>
        <w:spacing w:lineRule="auto" w:line="232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  <w:shd w:fill="FFFFFF" w:val="clear"/>
        </w:rPr>
        <w:t>2) дополнить приложением № 8 следующего содержания:</w:t>
      </w:r>
    </w:p>
    <w:p>
      <w:pPr>
        <w:pStyle w:val="Normal"/>
        <w:spacing w:lineRule="auto" w:line="232" w:before="0" w:after="0"/>
        <w:ind w:left="5103" w:hanging="0"/>
        <w:contextualSpacing/>
        <w:jc w:val="center"/>
        <w:rPr/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8</w:t>
      </w:r>
    </w:p>
    <w:p>
      <w:pPr>
        <w:pStyle w:val="Normal"/>
        <w:spacing w:lineRule="auto" w:line="232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2" w:before="0" w:after="0"/>
        <w:ind w:left="5103" w:firstLine="6"/>
        <w:contextualSpacing/>
        <w:jc w:val="center"/>
        <w:rPr/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32" w:before="0" w:after="0"/>
        <w:ind w:left="5103" w:firstLine="6"/>
        <w:contextualSpacing/>
        <w:jc w:val="center"/>
        <w:rPr/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32" w:before="0" w:after="0"/>
        <w:ind w:left="5103" w:firstLine="6"/>
        <w:contextualSpacing/>
        <w:jc w:val="center"/>
        <w:rPr/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32" w:before="0" w:after="0"/>
        <w:ind w:left="5103" w:hanging="0"/>
        <w:contextualSpacing/>
        <w:jc w:val="center"/>
        <w:rPr/>
      </w:pPr>
      <w:r>
        <w:rPr>
          <w:rFonts w:ascii="PT Astra Serif" w:hAnsi="PT Astra Serif"/>
          <w:sz w:val="28"/>
          <w:szCs w:val="28"/>
        </w:rPr>
        <w:t>от 11.12.2020 № 56</w:t>
      </w:r>
    </w:p>
    <w:p>
      <w:pPr>
        <w:pStyle w:val="Normal"/>
        <w:spacing w:lineRule="auto" w:line="232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2" w:before="0" w:after="0"/>
        <w:ind w:left="5103" w:hanging="0"/>
        <w:contextualSpacing/>
        <w:jc w:val="center"/>
        <w:rPr/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32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2" w:before="0" w:after="0"/>
        <w:contextualSpacing/>
        <w:jc w:val="center"/>
        <w:rPr/>
      </w:pPr>
      <w:r>
        <w:rPr>
          <w:rFonts w:ascii="PT Astra Serif" w:hAnsi="PT Astra Serif"/>
          <w:b/>
          <w:sz w:val="28"/>
          <w:szCs w:val="28"/>
        </w:rPr>
        <w:t>СПРАВКА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32" w:before="0" w:after="0"/>
        <w:contextualSpacing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32" w:before="0" w:after="0"/>
        <w:contextualSpacing/>
        <w:jc w:val="center"/>
        <w:rPr/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cs="Lohit Devanagari"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32" w:before="0" w:after="0"/>
        <w:contextualSpacing/>
        <w:jc w:val="center"/>
        <w:rPr/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32" w:before="0" w:after="0"/>
        <w:contextualSpacing/>
        <w:jc w:val="center"/>
        <w:rPr/>
      </w:pPr>
      <w:r>
        <w:rPr>
          <w:rFonts w:eastAsia="PT Astra Serif" w:cs="PT Astra Serif" w:ascii="PT Astra Serif" w:hAnsi="PT Astra Serif"/>
          <w:b/>
          <w:color w:val="000000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32" w:before="0" w:after="0"/>
        <w:contextualSpacing/>
        <w:jc w:val="center"/>
        <w:rPr/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32" w:before="0" w:after="0"/>
        <w:contextualSpacing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cs="Lohit Devanagari" w:ascii="PT Astra Serif" w:hAnsi="PT Astra Serif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napToGrid w:val="false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2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2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2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2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2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cs="Lohit Devanagari" w:ascii="PT Astra Serif" w:hAnsi="PT Astra Serif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2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2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2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/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2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</w:tbl>
    <w:p>
      <w:pPr>
        <w:pStyle w:val="ConsPlusNonformat"/>
        <w:widowControl/>
        <w:spacing w:lineRule="auto" w:line="232"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Руководитель юридического лица:</w:t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______________________  _________ ____________________________________</w:t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4"/>
        </w:rPr>
        <w:t xml:space="preserve">(должность, </w:t>
      </w:r>
      <w:r>
        <w:rPr>
          <w:rFonts w:cs="PT Astra Serif" w:ascii="PT Astra Serif" w:hAnsi="PT Astra Serif"/>
          <w:sz w:val="20"/>
          <w:szCs w:val="24"/>
        </w:rPr>
        <w:t>уполномоченное лицо</w:t>
      </w:r>
      <w:r>
        <w:rPr>
          <w:rFonts w:cs="Times New Roman" w:ascii="PT Astra Serif" w:hAnsi="PT Astra Serif"/>
          <w:sz w:val="20"/>
          <w:szCs w:val="24"/>
        </w:rPr>
        <w:t xml:space="preserve">)      (подпись)        </w:t>
      </w:r>
      <w:r>
        <w:rPr>
          <w:rFonts w:cs="PT Astra Serif" w:ascii="PT Astra Serif" w:hAnsi="PT Astra Serif"/>
          <w:sz w:val="20"/>
          <w:szCs w:val="24"/>
        </w:rPr>
        <w:t>(фамилия, имя, отчество (последнее – при наличии)</w:t>
      </w:r>
    </w:p>
    <w:p>
      <w:pPr>
        <w:pStyle w:val="ConsPlusNonformat"/>
        <w:widowControl/>
        <w:spacing w:lineRule="auto" w:line="235" w:before="0" w:after="200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м.п.**</w:t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_____________________</w:t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*В случае отсутствия лиц, являющихся членами коллегиального органа, и (или) главного бухгалтера</w:t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**При наличии печати у юридического лица, созданного в форме хозяйственного общества.</w:t>
      </w:r>
    </w:p>
    <w:p>
      <w:pPr>
        <w:pStyle w:val="ConsPlusNonformat"/>
        <w:widowControl/>
        <w:spacing w:lineRule="auto" w:line="235" w:before="0" w:after="200"/>
        <w:contextualSpacing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</w:r>
    </w:p>
    <w:p>
      <w:pPr>
        <w:pStyle w:val="ConsPlusNonformat"/>
        <w:widowControl/>
        <w:spacing w:lineRule="auto" w:line="235" w:before="0" w:after="200"/>
        <w:contextualSpacing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4"/>
          <w:szCs w:val="24"/>
        </w:rPr>
        <w:t>Оборотная сторона</w:t>
      </w:r>
    </w:p>
    <w:p>
      <w:pPr>
        <w:pStyle w:val="ConsPlusNonformat"/>
        <w:widowControl/>
        <w:spacing w:lineRule="auto" w:line="235"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1. ______________ _______________ ____________________________________;</w:t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2. ______________ _______________ ____________________________________;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/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/>
      </w:pPr>
      <w:r>
        <w:rPr>
          <w:rFonts w:cs="PT Astra Serif" w:ascii="PT Astra Serif" w:hAnsi="PT Astra Serif"/>
          <w:sz w:val="28"/>
          <w:szCs w:val="28"/>
        </w:rPr>
        <w:t>3. ______________ _______________ ____________________________________;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/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/>
      </w:pPr>
      <w:r>
        <w:rPr>
          <w:rFonts w:cs="PT Astra Serif" w:ascii="PT Astra Serif" w:hAnsi="PT Astra Serif"/>
          <w:sz w:val="28"/>
          <w:szCs w:val="28"/>
        </w:rPr>
        <w:t>4. ______________ _______________ ____________________________________;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/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/>
      </w:pPr>
      <w:r>
        <w:rPr>
          <w:rFonts w:cs="PT Astra Serif" w:ascii="PT Astra Serif" w:hAnsi="PT Astra Serif"/>
          <w:sz w:val="28"/>
          <w:szCs w:val="28"/>
        </w:rPr>
        <w:t>5. ______________ _______________ ____________________________________;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/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/>
      </w:pPr>
      <w:r>
        <w:rPr>
          <w:rFonts w:cs="PT Astra Serif" w:ascii="PT Astra Serif" w:hAnsi="PT Astra Serif"/>
          <w:szCs w:val="28"/>
        </w:rPr>
        <w:t xml:space="preserve">N. </w:t>
      </w:r>
      <w:r>
        <w:rPr>
          <w:rFonts w:cs="PT Astra Serif" w:ascii="PT Astra Serif" w:hAnsi="PT Astra Serif"/>
          <w:sz w:val="28"/>
          <w:szCs w:val="28"/>
        </w:rPr>
        <w:t>______________ _______________ ____________________________________.</w:t>
      </w:r>
    </w:p>
    <w:p>
      <w:pPr>
        <w:pStyle w:val="ConsPlusNonformat"/>
        <w:widowControl/>
        <w:tabs>
          <w:tab w:val="clear" w:pos="720"/>
          <w:tab w:val="left" w:pos="1080" w:leader="none"/>
        </w:tabs>
        <w:spacing w:lineRule="auto" w:line="228" w:before="0" w:after="200"/>
        <w:ind w:firstLine="709"/>
        <w:contextualSpacing/>
        <w:jc w:val="both"/>
        <w:rPr/>
      </w:pPr>
      <w:r>
        <w:rPr>
          <w:rFonts w:cs="PT Astra Serif" w:ascii="PT Astra Serif" w:hAnsi="PT Astra Serif"/>
          <w:sz w:val="20"/>
          <w:szCs w:val="20"/>
          <w:shd w:fill="FFFFFF" w:val="clear"/>
        </w:rPr>
        <w:t xml:space="preserve">      </w:t>
      </w:r>
      <w:r>
        <w:rPr>
          <w:rFonts w:cs="PT Astra Serif" w:ascii="PT Astra Serif" w:hAnsi="PT Astra Serif"/>
          <w:sz w:val="20"/>
          <w:szCs w:val="20"/>
          <w:shd w:fill="FFFFFF" w:val="clear"/>
        </w:rPr>
        <w:t>(дата)                              (подпись)                                                (расшифровка)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>».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5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. Внести </w:t>
      </w:r>
      <w:r>
        <w:rPr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в 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>приказ Министерства агропромышленного комплекса</w:t>
        <w:br/>
        <w:t xml:space="preserve">и развития сельских территорий Ульяновской области от </w:t>
      </w:r>
      <w:r>
        <w:rPr>
          <w:rFonts w:cs="PT Astra Serif" w:ascii="PT Astra Serif" w:hAnsi="PT Astra Serif"/>
          <w:color w:val="000000"/>
          <w:sz w:val="28"/>
          <w:szCs w:val="28"/>
          <w:shd w:fill="FFFFFF" w:val="clear"/>
        </w:rPr>
        <w:t>20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>.</w:t>
      </w:r>
      <w:r>
        <w:rPr>
          <w:rFonts w:cs="PT Astra Serif" w:ascii="PT Astra Serif" w:hAnsi="PT Astra Serif"/>
          <w:color w:val="000000"/>
          <w:sz w:val="28"/>
          <w:szCs w:val="28"/>
          <w:shd w:fill="FFFFFF" w:val="clear"/>
        </w:rPr>
        <w:t>0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>2.202</w:t>
      </w:r>
      <w:r>
        <w:rPr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1 </w:t>
      </w:r>
      <w:r>
        <w:rPr>
          <w:rFonts w:cs="PT Astra Serif" w:ascii="PT Astra Serif" w:hAnsi="PT Astra Serif"/>
          <w:sz w:val="28"/>
          <w:szCs w:val="28"/>
          <w:shd w:fill="FFFFFF" w:val="clear"/>
        </w:rPr>
        <w:t>№ 5</w:t>
        <w:br/>
      </w:r>
      <w:r>
        <w:rPr>
          <w:rFonts w:eastAsia="Calibri" w:cs="PT Astra Serif" w:ascii="PT Astra Serif" w:hAnsi="PT Astra Serif"/>
          <w:bCs/>
          <w:sz w:val="28"/>
          <w:szCs w:val="28"/>
          <w:shd w:fill="FFFFFF" w:val="clear"/>
          <w:lang w:eastAsia="en-US"/>
        </w:rPr>
        <w:t>«Об утверждении форм журналов регистрации заявлений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shd w:fill="FFFFFF" w:val="clear"/>
          <w:lang w:eastAsia="en-US"/>
        </w:rPr>
        <w:t xml:space="preserve"> производителей муки и </w:t>
      </w:r>
      <w:r>
        <w:rPr>
          <w:rFonts w:eastAsia="Calibri" w:cs="PT Astra Serif" w:ascii="PT Astra Serif" w:hAnsi="PT Astra Serif"/>
          <w:bCs/>
          <w:sz w:val="28"/>
          <w:szCs w:val="28"/>
          <w:shd w:fill="FFFFFF" w:val="clear"/>
          <w:lang w:eastAsia="en-US"/>
        </w:rPr>
        <w:t xml:space="preserve">предприятий хлебопекарной промышленности на получение субсидий </w:t>
        <w:br/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shd w:fill="FFFFFF" w:val="clear"/>
          <w:lang w:eastAsia="en-US"/>
        </w:rPr>
        <w:t>из областного бюджета Ульяновской области</w:t>
      </w:r>
      <w:r>
        <w:rPr>
          <w:rFonts w:eastAsia="Calibri" w:cs="PT Astra Serif" w:ascii="PT Astra Serif" w:hAnsi="PT Astra Serif"/>
          <w:bCs/>
          <w:sz w:val="28"/>
          <w:szCs w:val="28"/>
          <w:shd w:fill="FFFFFF" w:val="clear"/>
          <w:lang w:eastAsia="en-US"/>
        </w:rPr>
        <w:t xml:space="preserve">» следующие 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изменения: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1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) заголовок изложить в следующей редакции:</w:t>
      </w:r>
    </w:p>
    <w:p>
      <w:pPr>
        <w:pStyle w:val="Normal"/>
        <w:spacing w:lineRule="auto" w:line="228" w:before="0" w:after="0"/>
        <w:jc w:val="center"/>
        <w:rPr/>
      </w:pPr>
      <w:r>
        <w:rPr>
          <w:rFonts w:cs="Times New Roman" w:ascii="PT Astra Serif" w:hAnsi="PT Astra Serif"/>
          <w:sz w:val="28"/>
          <w:szCs w:val="28"/>
          <w:shd w:fill="FFFFFF" w:val="clear"/>
        </w:rPr>
        <w:t>«</w:t>
      </w:r>
      <w:r>
        <w:rPr>
          <w:rFonts w:cs="Times New Roman" w:ascii="PT Astra Serif" w:hAnsi="PT Astra Serif"/>
          <w:b/>
          <w:bCs/>
          <w:sz w:val="28"/>
          <w:szCs w:val="28"/>
          <w:shd w:fill="FFFFFF" w:val="clear"/>
        </w:rPr>
        <w:t>Об утверждении отдельных форм документов для предоставления субсидий из областного бюджета Ульяновской области производителям муки и предприятиям хлебопекарной промышленности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2) пункт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1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 дополнить подпунктом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1.3</w:t>
      </w:r>
      <w:r>
        <w:rPr>
          <w:rFonts w:cs="Times New Roman" w:ascii="PT Astra Serif" w:hAnsi="PT Astra Serif"/>
          <w:sz w:val="28"/>
          <w:szCs w:val="28"/>
          <w:shd w:fill="FFFFFF" w:val="clear"/>
          <w:vertAlign w:val="superscript"/>
        </w:rPr>
        <w:t xml:space="preserve"> 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 следующего содержания: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  <w:shd w:fill="FFFFFF" w:val="clear"/>
        </w:rPr>
        <w:t>«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1.3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№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3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).»;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3) дополнить приложением № 3 следующего содержания:</w:t>
      </w:r>
    </w:p>
    <w:p>
      <w:pPr>
        <w:pStyle w:val="Normal"/>
        <w:spacing w:lineRule="auto" w:line="235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3</w:t>
      </w:r>
    </w:p>
    <w:p>
      <w:pPr>
        <w:pStyle w:val="Normal"/>
        <w:spacing w:lineRule="auto" w:line="235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35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35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35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20.02.2021 № 5</w:t>
      </w:r>
    </w:p>
    <w:p>
      <w:pPr>
        <w:pStyle w:val="Normal"/>
        <w:spacing w:lineRule="auto" w:line="235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35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35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35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cs="Lohit Devanagari"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35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35" w:before="0" w:after="0"/>
        <w:contextualSpacing/>
        <w:jc w:val="center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b/>
          <w:color w:val="000000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35" w:before="0" w:after="0"/>
        <w:contextualSpacing/>
        <w:jc w:val="center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>(наименование юридического лица)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35" w:before="0" w:after="0"/>
        <w:contextualSpacing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napToGrid w:val="false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5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5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5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5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5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cs="Lohit Devanagari" w:ascii="PT Astra Serif" w:hAnsi="PT Astra Serif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5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5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" w:ascii="PT Astra Serif" w:hAnsi="PT Astra Serif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napToGrid w:val="false"/>
              <w:spacing w:lineRule="auto" w:line="235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spacing w:lineRule="auto" w:line="235" w:before="0" w:after="0"/>
              <w:contextualSpacing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</w:tbl>
    <w:p>
      <w:pPr>
        <w:pStyle w:val="ConsPlusNonformat"/>
        <w:widowControl/>
        <w:spacing w:lineRule="auto" w:line="235"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Руководитель юридического лица:</w:t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______________________  _________ ____________________________________</w:t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4"/>
        </w:rPr>
        <w:t xml:space="preserve">(должность, </w:t>
      </w:r>
      <w:r>
        <w:rPr>
          <w:rFonts w:cs="PT Astra Serif" w:ascii="PT Astra Serif" w:hAnsi="PT Astra Serif"/>
          <w:sz w:val="20"/>
          <w:szCs w:val="24"/>
        </w:rPr>
        <w:t>уполномоченное лицо</w:t>
      </w:r>
      <w:r>
        <w:rPr>
          <w:rFonts w:cs="Times New Roman" w:ascii="PT Astra Serif" w:hAnsi="PT Astra Serif"/>
          <w:sz w:val="20"/>
          <w:szCs w:val="24"/>
        </w:rPr>
        <w:t xml:space="preserve">)      (подпись)        </w:t>
      </w:r>
      <w:r>
        <w:rPr>
          <w:rFonts w:cs="PT Astra Serif" w:ascii="PT Astra Serif" w:hAnsi="PT Astra Serif"/>
          <w:sz w:val="20"/>
          <w:szCs w:val="24"/>
        </w:rPr>
        <w:t>(фамилия, имя, отчество (последнее – при наличии)</w:t>
      </w:r>
    </w:p>
    <w:p>
      <w:pPr>
        <w:pStyle w:val="ConsPlusNonformat"/>
        <w:widowControl/>
        <w:spacing w:lineRule="auto" w:line="235" w:before="0" w:after="200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м.п.**</w:t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_____________________</w:t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*В случае отсутствия лиц, являющихся членами коллегиального органа, и (или) главного бухгалтера</w:t>
        <w:br/>
        <w:t>у юридического лица, в соответствующих графах ставятся прочерки «-».</w:t>
      </w:r>
    </w:p>
    <w:p>
      <w:pPr>
        <w:pStyle w:val="ConsPlusNonformat"/>
        <w:widowControl/>
        <w:spacing w:lineRule="auto" w:line="235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**При наличии печати у юридического лица, созданного в форме хозяйственного общества.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4"/>
          <w:szCs w:val="24"/>
        </w:rPr>
        <w:t>Оборотная сторона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1.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2.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3.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4.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5.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Cs w:val="28"/>
        </w:rPr>
        <w:t xml:space="preserve">N. </w:t>
      </w:r>
      <w:r>
        <w:rPr>
          <w:rFonts w:cs="PT Astra Serif" w:ascii="PT Astra Serif" w:hAnsi="PT Astra Serif"/>
          <w:sz w:val="28"/>
          <w:szCs w:val="28"/>
        </w:rPr>
        <w:t>______________ _______________ ____________________________________.</w:t>
      </w:r>
    </w:p>
    <w:p>
      <w:pPr>
        <w:pStyle w:val="ConsPlusNonformat"/>
        <w:widowControl/>
        <w:tabs>
          <w:tab w:val="clear" w:pos="720"/>
          <w:tab w:val="left" w:pos="1080" w:leader="none"/>
        </w:tabs>
        <w:spacing w:before="0" w:after="20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0"/>
          <w:szCs w:val="20"/>
        </w:rPr>
        <w:t xml:space="preserve">      </w:t>
      </w:r>
      <w:r>
        <w:rPr>
          <w:rFonts w:cs="PT Astra Serif" w:ascii="PT Astra Serif" w:hAnsi="PT Astra Serif"/>
          <w:sz w:val="20"/>
          <w:szCs w:val="20"/>
        </w:rPr>
        <w:t>(дата)                              (подпись)                                                (расшифровка)</w:t>
      </w:r>
      <w:r>
        <w:rPr>
          <w:rFonts w:cs="PT Astra Serif" w:ascii="PT Astra Serif" w:hAnsi="PT Astra Serif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Настоящий приказ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>
      <w:pPr>
        <w:pStyle w:val="Normal"/>
        <w:spacing w:lineRule="auto" w:line="235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>
      <w:pPr>
        <w:pStyle w:val="Normal"/>
        <w:spacing w:lineRule="auto" w:line="235" w:before="0" w:after="0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  <w:tab/>
        <w:tab/>
        <w:tab/>
        <w:t xml:space="preserve">         </w:t>
      </w:r>
      <w:r>
        <w:rPr>
          <w:rFonts w:ascii="PT Astra Serif" w:hAnsi="PT Astra Serif"/>
          <w:color w:val="000000"/>
          <w:sz w:val="28"/>
          <w:szCs w:val="28"/>
        </w:rPr>
        <w:t>М.И.Семёнкин</w:t>
      </w:r>
    </w:p>
    <w:sectPr>
      <w:headerReference w:type="default" r:id="rId2"/>
      <w:type w:val="nextPage"/>
      <w:pgSz w:w="11906" w:h="16838"/>
      <w:pgMar w:left="1701" w:right="567" w:header="493" w:top="1134" w:footer="0" w:bottom="113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PT Astra Serif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Liberation Mono">
    <w:altName w:val="Courier New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11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689c"/>
    <w:pPr>
      <w:widowControl/>
      <w:suppressAutoHyphens w:val="true"/>
      <w:bidi w:val="0"/>
      <w:spacing w:lineRule="auto" w:line="276" w:before="0" w:after="200"/>
      <w:jc w:val="left"/>
    </w:pPr>
    <w:rPr>
      <w:rFonts w:eastAsia="Tahoma" w:cs="Tahoma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88689c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e46cf"/>
    <w:rPr>
      <w:rFonts w:ascii="Calibri" w:hAnsi="Calibri" w:eastAsia="Tahoma" w:cs="Tahoma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5e46cf"/>
    <w:rPr>
      <w:rFonts w:ascii="Calibri" w:hAnsi="Calibri" w:eastAsia="Tahoma" w:cs="Tahoma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c8786b"/>
    <w:rPr>
      <w:rFonts w:ascii="Tahoma" w:hAnsi="Tahoma" w:eastAsia="Tahoma" w:cs="Tahoma"/>
      <w:sz w:val="16"/>
      <w:szCs w:val="16"/>
      <w:lang w:eastAsia="ru-RU"/>
    </w:rPr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styleId="11" w:customStyle="1">
    <w:name w:val="Нижний колонтитул Знак1"/>
    <w:basedOn w:val="DefaultParagraphFont"/>
    <w:link w:val="Footer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styleId="2" w:customStyle="1">
    <w:name w:val="Верхний колонтитул Знак2"/>
    <w:basedOn w:val="DefaultParagraphFont"/>
    <w:link w:val="af5"/>
    <w:uiPriority w:val="99"/>
    <w:semiHidden/>
    <w:qFormat/>
    <w:rsid w:val="00cd7891"/>
    <w:rPr>
      <w:rFonts w:eastAsia="Tahoma" w:cs="Tahoma"/>
      <w:sz w:val="22"/>
      <w:lang w:eastAsia="ru-RU"/>
    </w:rPr>
  </w:style>
  <w:style w:type="character" w:styleId="21" w:customStyle="1">
    <w:name w:val="Нижний колонтитул Знак2"/>
    <w:basedOn w:val="DefaultParagraphFont"/>
    <w:link w:val="af6"/>
    <w:uiPriority w:val="99"/>
    <w:semiHidden/>
    <w:qFormat/>
    <w:rsid w:val="00cd7891"/>
    <w:rPr>
      <w:rFonts w:eastAsia="Tahoma" w:cs="Tahoma"/>
      <w:sz w:val="22"/>
      <w:lang w:eastAsia="ru-RU"/>
    </w:rPr>
  </w:style>
  <w:style w:type="paragraph" w:styleId="Style18" w:customStyle="1">
    <w:name w:val="Заголовок"/>
    <w:basedOn w:val="Normal"/>
    <w:next w:val="Style19"/>
    <w:qFormat/>
    <w:rsid w:val="00731c64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9">
    <w:name w:val="Body Text"/>
    <w:basedOn w:val="Normal"/>
    <w:rsid w:val="00731c64"/>
    <w:pPr>
      <w:spacing w:before="0" w:after="140"/>
    </w:pPr>
    <w:rPr/>
  </w:style>
  <w:style w:type="paragraph" w:styleId="Style20">
    <w:name w:val="List"/>
    <w:basedOn w:val="Style19"/>
    <w:rsid w:val="00731c64"/>
    <w:pPr/>
    <w:rPr>
      <w:rFonts w:ascii="PT Sans" w:hAnsi="PT Sans" w:cs="Noto Sans Devanagari"/>
    </w:rPr>
  </w:style>
  <w:style w:type="paragraph" w:styleId="Style21" w:customStyle="1">
    <w:name w:val="Caption"/>
    <w:basedOn w:val="Normal"/>
    <w:qFormat/>
    <w:rsid w:val="00731c6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731c64"/>
    <w:pPr>
      <w:suppressLineNumbers/>
    </w:pPr>
    <w:rPr>
      <w:rFonts w:ascii="PT Sans" w:hAnsi="PT Sans" w:cs="Noto Sans Devanagari"/>
    </w:rPr>
  </w:style>
  <w:style w:type="paragraph" w:styleId="Style23">
    <w:name w:val="Title"/>
    <w:basedOn w:val="Normal"/>
    <w:qFormat/>
    <w:rsid w:val="0088689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663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76e2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2"/>
      <w:lang w:val="ru-RU" w:eastAsia="en-US" w:bidi="ar-SA"/>
    </w:rPr>
  </w:style>
  <w:style w:type="paragraph" w:styleId="Style24" w:customStyle="1">
    <w:name w:val="Верхний и нижний колонтитулы"/>
    <w:basedOn w:val="Normal"/>
    <w:qFormat/>
    <w:rsid w:val="00731c64"/>
    <w:pPr/>
    <w:rPr/>
  </w:style>
  <w:style w:type="paragraph" w:styleId="Style25">
    <w:name w:val="Header"/>
    <w:basedOn w:val="Normal"/>
    <w:link w:val="2"/>
    <w:uiPriority w:val="99"/>
    <w:semiHidden/>
    <w:unhideWhenUsed/>
    <w:rsid w:val="00cd7891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20"/>
    <w:uiPriority w:val="99"/>
    <w:semiHidden/>
    <w:unhideWhenUsed/>
    <w:rsid w:val="00cd7891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d83fe9"/>
    <w:pPr>
      <w:widowControl w:val="false"/>
      <w:suppressAutoHyphens w:val="true"/>
      <w:bidi w:val="0"/>
      <w:spacing w:before="0" w:after="0"/>
      <w:jc w:val="left"/>
    </w:pPr>
    <w:rPr>
      <w:rFonts w:eastAsia="Lucida Sans Unicode" w:cs="font291" w:ascii="Calibri" w:hAnsi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paragraph" w:styleId="ConsPlusNormal" w:customStyle="1">
    <w:name w:val="ConsPlusNormal"/>
    <w:qFormat/>
    <w:rsid w:val="00d83fe9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7" w:customStyle="1">
    <w:name w:val="Содержимое таблицы"/>
    <w:basedOn w:val="Normal"/>
    <w:qFormat/>
    <w:rsid w:val="00731c64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731c64"/>
    <w:pPr>
      <w:jc w:val="center"/>
    </w:pPr>
    <w:rPr>
      <w:b/>
      <w:bCs/>
    </w:rPr>
  </w:style>
  <w:style w:type="paragraph" w:styleId="Style29" w:customStyle="1">
    <w:name w:val="Горизонтальная линия"/>
    <w:basedOn w:val="Normal"/>
    <w:next w:val="Style19"/>
    <w:qFormat/>
    <w:rsid w:val="00731c64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BalloonText">
    <w:name w:val="Balloon Text"/>
    <w:basedOn w:val="Normal"/>
    <w:uiPriority w:val="99"/>
    <w:semiHidden/>
    <w:unhideWhenUsed/>
    <w:qFormat/>
    <w:rsid w:val="00c8786b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2" w:customStyle="1">
    <w:name w:val="Верхний колонтитул1"/>
    <w:basedOn w:val="Normal"/>
    <w:qFormat/>
    <w:rsid w:val="00b63495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sPlusTextList" w:customStyle="1">
    <w:name w:val="ConsPlusTextList"/>
    <w:qFormat/>
    <w:rsid w:val="00b63495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Courier New" w:cs="Liberation Serif"/>
      <w:color w:val="auto"/>
      <w:kern w:val="2"/>
      <w:sz w:val="28"/>
      <w:szCs w:val="24"/>
      <w:lang w:eastAsia="hi-IN" w:val="ru-RU" w:bidi="ar-SA"/>
    </w:rPr>
  </w:style>
  <w:style w:type="paragraph" w:styleId="ConsPlusJurTerm" w:customStyle="1">
    <w:name w:val="ConsPlusJurTerm"/>
    <w:qFormat/>
    <w:rsid w:val="00b63495"/>
    <w:pPr>
      <w:widowControl/>
      <w:suppressAutoHyphens w:val="true"/>
      <w:bidi w:val="0"/>
      <w:spacing w:before="0" w:after="0"/>
      <w:jc w:val="left"/>
    </w:pPr>
    <w:rPr>
      <w:rFonts w:ascii="Arial" w:hAnsi="Arial" w:eastAsia="Courier New" w:cs="Liberation Serif"/>
      <w:color w:val="auto"/>
      <w:kern w:val="2"/>
      <w:sz w:val="26"/>
      <w:szCs w:val="24"/>
      <w:lang w:eastAsia="hi-IN" w:val="ru-RU" w:bidi="ar-SA"/>
    </w:rPr>
  </w:style>
  <w:style w:type="paragraph" w:styleId="ConsPlusTitlePage" w:customStyle="1">
    <w:name w:val="ConsPlusTitlePage"/>
    <w:qFormat/>
    <w:rsid w:val="00b63495"/>
    <w:pPr>
      <w:widowControl/>
      <w:suppressAutoHyphens w:val="true"/>
      <w:bidi w:val="0"/>
      <w:spacing w:before="0" w:after="0"/>
      <w:jc w:val="left"/>
    </w:pPr>
    <w:rPr>
      <w:rFonts w:ascii="Tahoma" w:hAnsi="Tahoma" w:eastAsia="Courier New" w:cs="Liberation Serif"/>
      <w:color w:val="auto"/>
      <w:kern w:val="2"/>
      <w:sz w:val="16"/>
      <w:szCs w:val="24"/>
      <w:lang w:eastAsia="hi-IN" w:val="ru-RU" w:bidi="ar-SA"/>
    </w:rPr>
  </w:style>
  <w:style w:type="paragraph" w:styleId="ConsPlusDocList" w:customStyle="1">
    <w:name w:val="ConsPlusDocList"/>
    <w:qFormat/>
    <w:rsid w:val="00b63495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16"/>
      <w:szCs w:val="24"/>
      <w:lang w:eastAsia="hi-IN" w:val="ru-RU" w:bidi="ar-SA"/>
    </w:rPr>
  </w:style>
  <w:style w:type="paragraph" w:styleId="ConsPlusCell" w:customStyle="1">
    <w:name w:val="ConsPlusCell"/>
    <w:qFormat/>
    <w:rsid w:val="00b63495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2"/>
      <w:szCs w:val="24"/>
      <w:lang w:eastAsia="hi-IN" w:val="ru-RU" w:bidi="ar-SA"/>
    </w:rPr>
  </w:style>
  <w:style w:type="paragraph" w:styleId="ConsPlusTitle" w:customStyle="1">
    <w:name w:val="ConsPlusTitle"/>
    <w:qFormat/>
    <w:rsid w:val="00b63495"/>
    <w:pPr>
      <w:widowControl/>
      <w:suppressAutoHyphens w:val="true"/>
      <w:bidi w:val="0"/>
      <w:spacing w:before="0" w:after="0"/>
      <w:jc w:val="left"/>
    </w:pPr>
    <w:rPr>
      <w:rFonts w:ascii="Arial" w:hAnsi="Arial" w:eastAsia="Courier New" w:cs="Liberation Serif"/>
      <w:b/>
      <w:color w:val="auto"/>
      <w:kern w:val="2"/>
      <w:sz w:val="16"/>
      <w:szCs w:val="24"/>
      <w:lang w:eastAsia="hi-IN" w:val="ru-RU" w:bidi="ar-SA"/>
    </w:rPr>
  </w:style>
  <w:style w:type="paragraph" w:styleId="Style30" w:customStyle="1">
    <w:name w:val="Текст в заданном формате"/>
    <w:basedOn w:val="Normal"/>
    <w:qFormat/>
    <w:rsid w:val="00442b65"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FORMATTEXT" w:customStyle="1">
    <w:name w:val=".FORMATTEXT"/>
    <w:qFormat/>
    <w:rsid w:val="00442b6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176e2b"/>
    <w:rPr>
      <w:rFonts w:eastAsiaTheme="minorEastAsia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6C98-78B8-4B3A-B403-A97E0730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Application>LibreOffice/6.4.7.2$Linux_X86_64 LibreOffice_project/72d9d5113b23a0ed474720f9d366fcde9a2744dd</Application>
  <Pages>11</Pages>
  <Words>1958</Words>
  <Characters>16779</Characters>
  <CharactersWithSpaces>21894</CharactersWithSpaces>
  <Paragraphs>393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2022-03-29T11:36:00Z</dcterms:created>
  <dc:creator>Пользователь</dc:creator>
  <dc:description/>
  <dc:language>ru-RU</dc:language>
  <cp:lastModifiedBy/>
  <cp:lastPrinted>2022-03-29T15:37:00Z</cp:lastPrinted>
  <dcterms:modified xsi:type="dcterms:W3CDTF">2022-03-29T16:31:17Z</dcterms:modified>
  <cp:revision>75</cp:revision>
  <dc:subject/>
  <dc:title>Приказ министерства агропромышленного комплекса и развития сельских территорий Ульяновской обл. от 08.12.2020 N 54"Об утверждении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 сельскохозяйственного назначения"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